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5C" w:rsidRDefault="004F7C5C"/>
    <w:p w:rsidR="004F7C5C" w:rsidRDefault="004F7C5C">
      <w:r>
        <w:t xml:space="preserve">REPUBLIKA HRVATSKA </w:t>
      </w:r>
    </w:p>
    <w:p w:rsidR="004F7C5C" w:rsidRDefault="004F7C5C">
      <w:r>
        <w:t>ZADARSKA  ŽUPANIJA</w:t>
      </w:r>
      <w:r>
        <w:br/>
        <w:t>OSNOVNA ŠKOLA BRAĆE RADIĆ</w:t>
      </w:r>
      <w:r w:rsidR="00C63AFF">
        <w:br/>
      </w:r>
      <w:r>
        <w:t>PRIDRAGA</w:t>
      </w:r>
    </w:p>
    <w:p w:rsidR="00C63AFF" w:rsidRDefault="007412EA">
      <w:r>
        <w:t>KLASA:400-01/20</w:t>
      </w:r>
      <w:r w:rsidR="00C63AFF">
        <w:t>-01/01</w:t>
      </w:r>
      <w:r w:rsidR="00C63AFF">
        <w:br/>
        <w:t>URBROJ:2198-1-2</w:t>
      </w:r>
      <w:r>
        <w:t>2-20</w:t>
      </w:r>
      <w:r w:rsidR="00903595">
        <w:t>-01</w:t>
      </w:r>
    </w:p>
    <w:p w:rsidR="004F7C5C" w:rsidRDefault="004F7C5C">
      <w:r>
        <w:t>RAZINA:31                                                                                 RAZDJEL: 0</w:t>
      </w:r>
      <w:r>
        <w:br/>
        <w:t>OIB:96547311014                                                                    RKDP:21279</w:t>
      </w:r>
      <w:r>
        <w:br/>
        <w:t>ŠIFRA DJ:8520                                                                           ŠIFRA ŽUP:13</w:t>
      </w:r>
      <w:r>
        <w:br/>
        <w:t xml:space="preserve">                                                                                                    ŠIFRA OP:537</w:t>
      </w:r>
    </w:p>
    <w:p w:rsidR="004F7C5C" w:rsidRDefault="004F7C5C">
      <w:r>
        <w:t>ŠIFRA ŠKOLE U MZOŠ:13-357-002</w:t>
      </w:r>
    </w:p>
    <w:p w:rsidR="004F7C5C" w:rsidRDefault="004F7C5C">
      <w:r>
        <w:t xml:space="preserve">                                    BILJEŠKE UZ FINANCIJSKO IZVIJEŠĆE ZA RAZDOBLJE                                                         01.01.   DO   31.12.20</w:t>
      </w:r>
      <w:r w:rsidR="007412EA">
        <w:t>19</w:t>
      </w:r>
      <w:r>
        <w:t>.</w:t>
      </w:r>
    </w:p>
    <w:p w:rsidR="004F7C5C" w:rsidRPr="00447017" w:rsidRDefault="00447017">
      <w:pPr>
        <w:rPr>
          <w:b/>
          <w:u w:val="single"/>
        </w:rPr>
      </w:pPr>
      <w:r w:rsidRPr="00447017">
        <w:rPr>
          <w:b/>
          <w:u w:val="single"/>
        </w:rPr>
        <w:t>BIL</w:t>
      </w:r>
    </w:p>
    <w:p w:rsidR="00447017" w:rsidRDefault="009D4CE5">
      <w:r>
        <w:t>U trošenju sredstava maksimalno smo se pridržavali zadanog plana.</w:t>
      </w:r>
      <w:bookmarkStart w:id="0" w:name="_GoBack"/>
      <w:bookmarkEnd w:id="0"/>
      <w:r w:rsidR="007412EA">
        <w:t>U ovoj finacijskoj godini smo poslovali s</w:t>
      </w:r>
      <w:r w:rsidR="005F1952">
        <w:t xml:space="preserve"> </w:t>
      </w:r>
      <w:r w:rsidR="007412EA">
        <w:t>viškom prihoda.Iskazani višak će se utrošiti u idućoj finacijskoj godini prema odluci. Napominjemo da se u višku nalaze</w:t>
      </w:r>
      <w:r w:rsidR="006654FF">
        <w:t xml:space="preserve">namjenska </w:t>
      </w:r>
      <w:r w:rsidR="007412EA">
        <w:t xml:space="preserve"> sredstva doznačena od MZO-a u iznosu od </w:t>
      </w:r>
      <w:r w:rsidR="006654FF">
        <w:t xml:space="preserve">14.443,41 kune koja će biti utrošena za nastavna pomagala. Također,  15,07 kuna  je ostalo od </w:t>
      </w:r>
      <w:r w:rsidR="005F1952">
        <w:t>namjenskih</w:t>
      </w:r>
      <w:r w:rsidR="006654FF">
        <w:t xml:space="preserve"> sredstava</w:t>
      </w:r>
      <w:r w:rsidR="005F1952">
        <w:t xml:space="preserve"> MZO-a</w:t>
      </w:r>
      <w:r w:rsidR="006654FF">
        <w:t xml:space="preserve"> i to od kupnje knjiga 5,07 kn  te 10,00 kn od zakupnina i najamnina-certifikati.</w:t>
      </w:r>
    </w:p>
    <w:p w:rsidR="006654FF" w:rsidRDefault="006654FF">
      <w:r>
        <w:t>Preostali dio sredstava odnosi se na 1.237,14 kn za stručno osp. bez zasnivanja r.o.</w:t>
      </w:r>
      <w:r w:rsidR="005F1952">
        <w:t xml:space="preserve"> te 3.843,07 vlastitih prihoda od najma školskog prostora  koji će se utrošiti po odluci.</w:t>
      </w:r>
    </w:p>
    <w:p w:rsidR="00A81ACA" w:rsidRDefault="00A81ACA">
      <w:r>
        <w:t>AOP 245 – Izvanbilančni zapis-iskazana  oprema koja je dobivena na korištenje od MZO-a za provedbu II.faze e-škole za život.</w:t>
      </w:r>
    </w:p>
    <w:p w:rsidR="006A4D86" w:rsidRDefault="000E4FC2">
      <w:pPr>
        <w:rPr>
          <w:b/>
          <w:u w:val="single"/>
        </w:rPr>
      </w:pPr>
      <w:r>
        <w:rPr>
          <w:b/>
          <w:u w:val="single"/>
        </w:rPr>
        <w:t>PR-RAS</w:t>
      </w:r>
    </w:p>
    <w:p w:rsidR="006A4D86" w:rsidRDefault="00BB1AEA">
      <w:r>
        <w:t>AOP 069</w:t>
      </w:r>
      <w:r w:rsidR="006A4D86">
        <w:t>- uprihodovana sredstva za provedbu projekta Inkluzija –korak bliže drušvu bez prepreka.</w:t>
      </w:r>
    </w:p>
    <w:p w:rsidR="006A4D86" w:rsidRDefault="006A4D86">
      <w:r>
        <w:t>AOP 12</w:t>
      </w:r>
      <w:r w:rsidR="00BB1AEA">
        <w:t>3</w:t>
      </w:r>
      <w:r>
        <w:t>- vlastita sredstva ostvarena od najma školskog prostora.</w:t>
      </w:r>
    </w:p>
    <w:p w:rsidR="000E4FC2" w:rsidRPr="000E4FC2" w:rsidRDefault="000E4FC2"/>
    <w:p w:rsidR="00CD3B9F" w:rsidRDefault="00CD3B9F">
      <w:r>
        <w:t>Voditeljica računovodstva:                                                                          Ravnatelj:</w:t>
      </w:r>
    </w:p>
    <w:p w:rsidR="00CD3B9F" w:rsidRDefault="00CD3B9F">
      <w:r>
        <w:t>______________________                                                                      ___________________</w:t>
      </w:r>
      <w:r>
        <w:br/>
        <w:t xml:space="preserve">Dragica Čavić                                                                                                  </w:t>
      </w:r>
      <w:r w:rsidR="00C63AFF">
        <w:t>Antonio Zubčić</w:t>
      </w:r>
    </w:p>
    <w:p w:rsidR="00CD3B9F" w:rsidRDefault="00CD3B9F"/>
    <w:p w:rsidR="00CD3B9F" w:rsidRDefault="00CD3B9F">
      <w:r>
        <w:t>Pridr</w:t>
      </w:r>
      <w:r w:rsidR="00657884">
        <w:t>a</w:t>
      </w:r>
      <w:r>
        <w:t xml:space="preserve">ga, </w:t>
      </w:r>
      <w:r w:rsidR="006A4D86">
        <w:t>31</w:t>
      </w:r>
      <w:r w:rsidR="00470623">
        <w:t xml:space="preserve">. </w:t>
      </w:r>
      <w:r w:rsidR="006A4D86">
        <w:t>siječnja 20</w:t>
      </w:r>
      <w:r w:rsidR="00BB1AEA">
        <w:t>19</w:t>
      </w:r>
      <w:r>
        <w:t xml:space="preserve">. godine      </w:t>
      </w:r>
    </w:p>
    <w:sectPr w:rsidR="00CD3B9F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C5C"/>
    <w:rsid w:val="000038EE"/>
    <w:rsid w:val="000145A8"/>
    <w:rsid w:val="000E4FC2"/>
    <w:rsid w:val="00332206"/>
    <w:rsid w:val="00447017"/>
    <w:rsid w:val="00460F90"/>
    <w:rsid w:val="00470623"/>
    <w:rsid w:val="004F7C5C"/>
    <w:rsid w:val="005F1952"/>
    <w:rsid w:val="00657884"/>
    <w:rsid w:val="006654FF"/>
    <w:rsid w:val="006A4D86"/>
    <w:rsid w:val="007132C1"/>
    <w:rsid w:val="007412EA"/>
    <w:rsid w:val="00761AF7"/>
    <w:rsid w:val="007B3C41"/>
    <w:rsid w:val="0083216F"/>
    <w:rsid w:val="008D78EC"/>
    <w:rsid w:val="00903595"/>
    <w:rsid w:val="0095455D"/>
    <w:rsid w:val="0099768B"/>
    <w:rsid w:val="009B0E4C"/>
    <w:rsid w:val="009D4CE5"/>
    <w:rsid w:val="00A74441"/>
    <w:rsid w:val="00A81ACA"/>
    <w:rsid w:val="00AC0B65"/>
    <w:rsid w:val="00BB1AEA"/>
    <w:rsid w:val="00BC29B3"/>
    <w:rsid w:val="00C63AFF"/>
    <w:rsid w:val="00CD3B9F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BE889-9A17-4DE2-AB8E-1CF02B54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</cp:lastModifiedBy>
  <cp:revision>13</cp:revision>
  <cp:lastPrinted>2020-01-31T09:34:00Z</cp:lastPrinted>
  <dcterms:created xsi:type="dcterms:W3CDTF">2015-02-02T10:57:00Z</dcterms:created>
  <dcterms:modified xsi:type="dcterms:W3CDTF">2020-01-31T09:34:00Z</dcterms:modified>
</cp:coreProperties>
</file>