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F0" w:rsidRDefault="0031073F">
      <w:r>
        <w:t>REPUBLIKA HRVATSKA</w:t>
      </w:r>
    </w:p>
    <w:p w:rsidR="0031073F" w:rsidRDefault="0031073F">
      <w:r>
        <w:t>ZADARSKA ŽUPANIJA</w:t>
      </w:r>
      <w:r>
        <w:br/>
        <w:t>OSNOVNA ŠKOLA BRAĆE RADIĆ, PRIDRAGA</w:t>
      </w:r>
      <w:r>
        <w:br/>
        <w:t xml:space="preserve">Pridraga , 31. siječnja 2023. </w:t>
      </w:r>
      <w:r w:rsidR="00D06C4F">
        <w:t>godine</w:t>
      </w:r>
    </w:p>
    <w:p w:rsidR="0031073F" w:rsidRDefault="0031073F">
      <w:r>
        <w:t>KLASA:400-01/23-01/01</w:t>
      </w:r>
      <w:r>
        <w:br/>
        <w:t>URBROJ:2198-1-22-23-01</w:t>
      </w:r>
    </w:p>
    <w:p w:rsidR="0031073F" w:rsidRDefault="0031073F">
      <w:r>
        <w:t>RAZINA:31                                                                       RAZDJEL:0</w:t>
      </w:r>
      <w:r>
        <w:br/>
        <w:t>OIB:965473111014                                                       PKDP:21279</w:t>
      </w:r>
      <w:r>
        <w:br/>
        <w:t>ŠIFRA DJ:8520                                                                 ŠIFRA ŽUP:13</w:t>
      </w:r>
      <w:r>
        <w:br/>
        <w:t xml:space="preserve">                                                                                          ŠIFRA OP:537</w:t>
      </w:r>
    </w:p>
    <w:p w:rsidR="0031073F" w:rsidRDefault="0031073F">
      <w:r>
        <w:t>ŠIFRA ŠKOLE U MZO:13-357-002</w:t>
      </w:r>
    </w:p>
    <w:p w:rsidR="0031073F" w:rsidRDefault="0031073F">
      <w:r>
        <w:t xml:space="preserve">                      BILJEŠKE UZ FINANCIJSKO IZVIJEŠĆE ZA RAZDOBLJE</w:t>
      </w:r>
      <w:r>
        <w:br/>
        <w:t xml:space="preserve">                                              01.01.      DO     31.12.2022.</w:t>
      </w:r>
    </w:p>
    <w:p w:rsidR="0031073F" w:rsidRDefault="0031073F">
      <w:r w:rsidRPr="0031073F">
        <w:rPr>
          <w:u w:val="single"/>
        </w:rPr>
        <w:t>BIL</w:t>
      </w:r>
    </w:p>
    <w:p w:rsidR="0031073F" w:rsidRDefault="0031073F">
      <w:r>
        <w:t xml:space="preserve">U trošenju sredstava maksimalno smo se pridržavali zadanog plana </w:t>
      </w:r>
      <w:proofErr w:type="spellStart"/>
      <w:r>
        <w:t>.U</w:t>
      </w:r>
      <w:proofErr w:type="spellEnd"/>
      <w:r>
        <w:t xml:space="preserve"> novu financijsku godinu prenosimo višak sredstava (izvor 51) u iznosu od </w:t>
      </w:r>
      <w:r w:rsidR="00633CA1">
        <w:t xml:space="preserve">79,22 kn. Na poziciji 167 iskazana su sredstva spomenutog viška te namjenska sredstva u iznosu od 1.600,00 kn (od učenika za posebne namjene)kojima će u 2023. </w:t>
      </w:r>
      <w:proofErr w:type="spellStart"/>
      <w:r w:rsidR="00633CA1">
        <w:t>g.biti</w:t>
      </w:r>
      <w:proofErr w:type="spellEnd"/>
      <w:r w:rsidR="00633CA1">
        <w:t xml:space="preserve"> plaćen rashod koji greškom nije plaćen u 2022. godini.</w:t>
      </w:r>
    </w:p>
    <w:p w:rsidR="00F26FE9" w:rsidRDefault="00F26FE9">
      <w:r>
        <w:t>Šifra:996 –</w:t>
      </w:r>
      <w:proofErr w:type="spellStart"/>
      <w:r>
        <w:t>Izvanbilanični</w:t>
      </w:r>
      <w:proofErr w:type="spellEnd"/>
      <w:r>
        <w:t xml:space="preserve"> zapisi-iskazana oprema koja je dobivena na korištenje od MZO-a za provedbu II. faze e-škole za živo . Oprema će biti prenesena na vlasništvo škole kad za to dobijemo Odluku MZO-a.</w:t>
      </w:r>
    </w:p>
    <w:p w:rsidR="00F26FE9" w:rsidRDefault="00F26FE9">
      <w:pPr>
        <w:rPr>
          <w:u w:val="single"/>
        </w:rPr>
      </w:pPr>
      <w:r w:rsidRPr="00F26FE9">
        <w:rPr>
          <w:u w:val="single"/>
        </w:rPr>
        <w:t>PR-RAS</w:t>
      </w:r>
    </w:p>
    <w:p w:rsidR="00F26FE9" w:rsidRDefault="00F26FE9">
      <w:r>
        <w:t>Šifra 6391-</w:t>
      </w:r>
      <w:proofErr w:type="spellStart"/>
      <w:r>
        <w:t>uprihodovana</w:t>
      </w:r>
      <w:proofErr w:type="spellEnd"/>
      <w:r>
        <w:t xml:space="preserve">  sredstva za provedbu projekta </w:t>
      </w:r>
      <w:proofErr w:type="spellStart"/>
      <w:r>
        <w:t>Inkluzija</w:t>
      </w:r>
      <w:proofErr w:type="spellEnd"/>
      <w:r>
        <w:t xml:space="preserve"> –korak bliže društvu bez prepreka od MZO-a</w:t>
      </w:r>
    </w:p>
    <w:p w:rsidR="00F26FE9" w:rsidRDefault="00F26FE9">
      <w:r>
        <w:t xml:space="preserve">Šifra 6393 – </w:t>
      </w:r>
      <w:proofErr w:type="spellStart"/>
      <w:r>
        <w:t>uprihodovana</w:t>
      </w:r>
      <w:proofErr w:type="spellEnd"/>
      <w:r>
        <w:t xml:space="preserve"> sredstva za financiranje projekta </w:t>
      </w:r>
      <w:proofErr w:type="spellStart"/>
      <w:r>
        <w:t>Inkluzija</w:t>
      </w:r>
      <w:proofErr w:type="spellEnd"/>
      <w:r>
        <w:t>-korak bliže društvu bez prepreka na temelju prijenosa  EU sredstava.</w:t>
      </w:r>
    </w:p>
    <w:p w:rsidR="00F26FE9" w:rsidRDefault="00F26FE9">
      <w:r>
        <w:t>Šifra 65-</w:t>
      </w:r>
      <w:proofErr w:type="spellStart"/>
      <w:r>
        <w:t>uprihodovana</w:t>
      </w:r>
      <w:proofErr w:type="spellEnd"/>
      <w:r>
        <w:t xml:space="preserve"> sredstva za posebne namjene od učenika.</w:t>
      </w:r>
    </w:p>
    <w:p w:rsidR="00F26FE9" w:rsidRDefault="00F26FE9"/>
    <w:p w:rsidR="00F26FE9" w:rsidRDefault="00F26FE9">
      <w:r>
        <w:t>U tekućoj financijskoj godini očekujemo troškove isplate po sudskim presudama vezane za tužbe djelatnika škole u svezi naplate povećanja od 6% na osnovicu.</w:t>
      </w:r>
    </w:p>
    <w:p w:rsidR="00F26FE9" w:rsidRDefault="00F26FE9">
      <w:r>
        <w:t>Voditeljica računovodstva:                                                                           Ravnatelj:</w:t>
      </w:r>
    </w:p>
    <w:p w:rsidR="00F26FE9" w:rsidRDefault="00F26FE9">
      <w:r>
        <w:t>_____________________                                                                            ________________</w:t>
      </w:r>
      <w:r>
        <w:br/>
        <w:t xml:space="preserve">Dragica Čavić                                                                                                    Antonio Zubčić, prof.l       </w:t>
      </w:r>
    </w:p>
    <w:p w:rsidR="00F26FE9" w:rsidRPr="00F26FE9" w:rsidRDefault="00F26FE9"/>
    <w:sectPr w:rsidR="00F26FE9" w:rsidRPr="00F26FE9" w:rsidSect="00154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1073F"/>
    <w:rsid w:val="001540F0"/>
    <w:rsid w:val="0031073F"/>
    <w:rsid w:val="006212B2"/>
    <w:rsid w:val="00633CA1"/>
    <w:rsid w:val="00D06C4F"/>
    <w:rsid w:val="00F2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0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Dragica</cp:lastModifiedBy>
  <cp:revision>4</cp:revision>
  <cp:lastPrinted>2023-01-31T09:07:00Z</cp:lastPrinted>
  <dcterms:created xsi:type="dcterms:W3CDTF">2023-01-31T08:21:00Z</dcterms:created>
  <dcterms:modified xsi:type="dcterms:W3CDTF">2023-01-31T09:08:00Z</dcterms:modified>
</cp:coreProperties>
</file>