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5C" w:rsidRDefault="004F7C5C"/>
    <w:p w:rsidR="004F7C5C" w:rsidRDefault="004F7C5C">
      <w:r>
        <w:t xml:space="preserve">REPUBLIKA HRVATSKA </w:t>
      </w:r>
    </w:p>
    <w:p w:rsidR="004F7C5C" w:rsidRDefault="004F7C5C">
      <w:r>
        <w:t>ZADARSKA  ŽUPANIJA</w:t>
      </w:r>
      <w:r>
        <w:br/>
        <w:t>OSNOVNA ŠKOLA BRAĆE RADIĆ</w:t>
      </w:r>
      <w:r w:rsidR="00C63AFF">
        <w:br/>
      </w:r>
      <w:r>
        <w:t>PRIDRAGA</w:t>
      </w:r>
    </w:p>
    <w:p w:rsidR="00C63AFF" w:rsidRDefault="00C63AFF">
      <w:r>
        <w:t>KLASA:400-01</w:t>
      </w:r>
      <w:r w:rsidR="00947882">
        <w:t>/19-01/01</w:t>
      </w:r>
      <w:r w:rsidR="00947882">
        <w:br/>
        <w:t>URBROJ:2198-1-22-19</w:t>
      </w:r>
      <w:r w:rsidR="00B71E05">
        <w:t>-</w:t>
      </w:r>
      <w:r w:rsidR="00947882">
        <w:t>01</w:t>
      </w:r>
    </w:p>
    <w:p w:rsidR="004F7C5C" w:rsidRDefault="004F7C5C">
      <w:r>
        <w:t>RAZINA:31                                                                                 RAZDJEL: 0</w:t>
      </w:r>
      <w:r>
        <w:br/>
        <w:t>OIB:96547311014                                                                    RKDP:21279</w:t>
      </w:r>
      <w:r>
        <w:br/>
        <w:t>ŠIFRA DJ:8520                                                                           ŠIFRA ŽUP:13</w:t>
      </w:r>
      <w:r>
        <w:br/>
        <w:t xml:space="preserve">                                                                                                    ŠIFRA OP:537</w:t>
      </w:r>
    </w:p>
    <w:p w:rsidR="004F7C5C" w:rsidRDefault="004F7C5C">
      <w:r>
        <w:t>ŠIFRA ŠKOLE U MZOŠ:13-357-002</w:t>
      </w:r>
    </w:p>
    <w:p w:rsidR="004F7C5C" w:rsidRDefault="004F7C5C">
      <w:r>
        <w:t xml:space="preserve">                                    BILJEŠKE UZ FINANCIJSKO IZVIJEŠĆE ZA RAZDOBLJE</w:t>
      </w:r>
    </w:p>
    <w:p w:rsidR="004F7C5C" w:rsidRDefault="004F7C5C">
      <w:r>
        <w:t xml:space="preserve">                                                        01.01.   DO   </w:t>
      </w:r>
      <w:r w:rsidR="00B71E05">
        <w:t>3</w:t>
      </w:r>
      <w:r w:rsidR="00947882">
        <w:t>1</w:t>
      </w:r>
      <w:r w:rsidR="00B71E05">
        <w:t>.</w:t>
      </w:r>
      <w:r w:rsidR="00947882">
        <w:t>12</w:t>
      </w:r>
      <w:r>
        <w:t>.201</w:t>
      </w:r>
      <w:r w:rsidR="00947882">
        <w:t>8</w:t>
      </w:r>
      <w:r>
        <w:t>.</w:t>
      </w:r>
    </w:p>
    <w:p w:rsidR="0083216F" w:rsidRDefault="00947882">
      <w:r w:rsidRPr="00947882">
        <w:rPr>
          <w:b/>
          <w:u w:val="single"/>
        </w:rPr>
        <w:t>BIL</w:t>
      </w:r>
      <w:r>
        <w:rPr>
          <w:b/>
          <w:u w:val="single"/>
        </w:rPr>
        <w:br/>
      </w:r>
      <w:r>
        <w:t>AOP 140-sredstva se odnose na vlastita sredstva uprihodovana  najmom školskog prostora i bit će utrošena po odluci Školskog odbora u 2019. godini, te na sredstva uprihodovana od HZZ-a za financiranje sručnog osposobljavanje bez zasnivanja radnog odnosa u iznosu od 2.059,11 koja će se utrošiti u 2019. godini u iste svrhe.</w:t>
      </w:r>
    </w:p>
    <w:p w:rsidR="00947882" w:rsidRDefault="00947882">
      <w:r>
        <w:rPr>
          <w:b/>
          <w:u w:val="single"/>
        </w:rPr>
        <w:t>PR-RAS</w:t>
      </w:r>
    </w:p>
    <w:p w:rsidR="00947882" w:rsidRDefault="00947882">
      <w:r>
        <w:t>AOP 057-Iskazana su sredstva uprihodovana od HZZ-a za financiranje stručnog osposobljavanja bez zasnivanja radnog odnosa.</w:t>
      </w:r>
    </w:p>
    <w:p w:rsidR="00947882" w:rsidRDefault="00947882">
      <w:r>
        <w:t>AOP 065- Kapitalna pomoć MZO-a za opremanje informatičke učione.</w:t>
      </w:r>
    </w:p>
    <w:p w:rsidR="00947882" w:rsidRDefault="00947882">
      <w:r>
        <w:t>AOP 069- Sredstva utrošena za financiranje projekta „Inkluzija- korak bliže društvu bez prepreka“.</w:t>
      </w:r>
    </w:p>
    <w:p w:rsidR="00947882" w:rsidRDefault="00947882">
      <w:r>
        <w:t>AOP 105- Sredstva uprihodovana od učenika za terensku nastavu i osiguranje od ozljede u tekućoj školskoj godini.</w:t>
      </w:r>
    </w:p>
    <w:p w:rsidR="00947882" w:rsidRPr="00947882" w:rsidRDefault="00F9123C">
      <w:r>
        <w:t>AOP 123- Vlastita sredstva uprihodovana od najma školskog hola.</w:t>
      </w:r>
    </w:p>
    <w:p w:rsidR="00947882" w:rsidRDefault="00947882"/>
    <w:p w:rsidR="00CD3B9F" w:rsidRDefault="00CD3B9F">
      <w:r>
        <w:t>Voditeljica računovodstva:                                                                          Ravnatelj:</w:t>
      </w:r>
    </w:p>
    <w:p w:rsidR="00CD3B9F" w:rsidRDefault="00CD3B9F">
      <w:r>
        <w:t>______________________                                                                      ___________________</w:t>
      </w:r>
      <w:r>
        <w:br/>
        <w:t xml:space="preserve">Dragica Čavić                                                                                                  </w:t>
      </w:r>
      <w:r w:rsidR="00C63AFF">
        <w:t>Antonio Zubčić</w:t>
      </w:r>
    </w:p>
    <w:p w:rsidR="00CD3B9F" w:rsidRDefault="00CD3B9F"/>
    <w:p w:rsidR="00CD3B9F" w:rsidRDefault="00CD3B9F">
      <w:r>
        <w:t>Pridr</w:t>
      </w:r>
      <w:r w:rsidR="00657884">
        <w:t>a</w:t>
      </w:r>
      <w:r w:rsidR="00B71E05">
        <w:t xml:space="preserve">ga, </w:t>
      </w:r>
      <w:r w:rsidR="00F9123C">
        <w:t>3</w:t>
      </w:r>
      <w:r w:rsidR="00C63AFF">
        <w:t>1</w:t>
      </w:r>
      <w:r w:rsidR="00470623">
        <w:t xml:space="preserve">. </w:t>
      </w:r>
      <w:r w:rsidR="00F9123C">
        <w:t>Siječnja 2019</w:t>
      </w:r>
      <w:bookmarkStart w:id="0" w:name="_GoBack"/>
      <w:bookmarkEnd w:id="0"/>
      <w:r>
        <w:t xml:space="preserve">. godine      </w:t>
      </w:r>
    </w:p>
    <w:sectPr w:rsidR="00CD3B9F" w:rsidSect="008D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7C5C"/>
    <w:rsid w:val="000038EE"/>
    <w:rsid w:val="000145A8"/>
    <w:rsid w:val="00460F90"/>
    <w:rsid w:val="00470623"/>
    <w:rsid w:val="004F7C5C"/>
    <w:rsid w:val="00657884"/>
    <w:rsid w:val="007132C1"/>
    <w:rsid w:val="00761AF7"/>
    <w:rsid w:val="007B3C41"/>
    <w:rsid w:val="0083216F"/>
    <w:rsid w:val="008D78EC"/>
    <w:rsid w:val="00947882"/>
    <w:rsid w:val="0095455D"/>
    <w:rsid w:val="0099768B"/>
    <w:rsid w:val="009B0E4C"/>
    <w:rsid w:val="009D4CE5"/>
    <w:rsid w:val="00A74441"/>
    <w:rsid w:val="00AC0B65"/>
    <w:rsid w:val="00B71E05"/>
    <w:rsid w:val="00BC29B3"/>
    <w:rsid w:val="00C63AFF"/>
    <w:rsid w:val="00CD3B9F"/>
    <w:rsid w:val="00DC2A33"/>
    <w:rsid w:val="00F12F30"/>
    <w:rsid w:val="00F724CC"/>
    <w:rsid w:val="00F90DD8"/>
    <w:rsid w:val="00F9123C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42E7-ABEE-4905-BF31-84EBF4B8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korisnik</cp:lastModifiedBy>
  <cp:revision>7</cp:revision>
  <cp:lastPrinted>2016-02-01T08:16:00Z</cp:lastPrinted>
  <dcterms:created xsi:type="dcterms:W3CDTF">2015-02-02T10:57:00Z</dcterms:created>
  <dcterms:modified xsi:type="dcterms:W3CDTF">2019-01-30T13:21:00Z</dcterms:modified>
</cp:coreProperties>
</file>